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F2FE" w14:textId="04DB6C58" w:rsidR="00850330" w:rsidRPr="00850330" w:rsidRDefault="00850330" w:rsidP="00850330">
      <w:pPr>
        <w:pStyle w:val="NormalWeb"/>
        <w:spacing w:line="360" w:lineRule="auto"/>
        <w:rPr>
          <w:rFonts w:ascii="Arial" w:hAnsi="Arial" w:cs="Arial"/>
          <w:b/>
          <w:bCs/>
          <w:color w:val="505050"/>
          <w:sz w:val="21"/>
          <w:szCs w:val="21"/>
        </w:rPr>
      </w:pPr>
      <w:r w:rsidRPr="00850330">
        <w:rPr>
          <w:rFonts w:ascii="Arial" w:hAnsi="Arial" w:cs="Arial"/>
          <w:b/>
          <w:bCs/>
          <w:color w:val="505050"/>
          <w:sz w:val="21"/>
          <w:szCs w:val="21"/>
        </w:rPr>
        <w:t>Sample union member email</w:t>
      </w:r>
    </w:p>
    <w:p w14:paraId="6E048E9B" w14:textId="5061AC4D" w:rsidR="00850330" w:rsidRDefault="00850330" w:rsidP="00850330">
      <w:pPr>
        <w:pStyle w:val="NormalWeb"/>
        <w:spacing w:line="360" w:lineRule="auto"/>
        <w:rPr>
          <w:rFonts w:ascii="Arial" w:hAnsi="Arial" w:cs="Arial"/>
          <w:color w:val="505050"/>
          <w:sz w:val="21"/>
          <w:szCs w:val="21"/>
        </w:rPr>
      </w:pPr>
      <w:r>
        <w:rPr>
          <w:rFonts w:ascii="Arial" w:hAnsi="Arial" w:cs="Arial"/>
          <w:color w:val="505050"/>
          <w:sz w:val="21"/>
          <w:szCs w:val="21"/>
        </w:rPr>
        <w:t xml:space="preserve">Millionaires who want to roll back the clock on worker protections in California are funneling big money into a campaign to recall Gov. Gavin Newsom. Let me be clear: if they are successful, </w:t>
      </w:r>
      <w:r>
        <w:rPr>
          <w:rStyle w:val="Strong"/>
          <w:rFonts w:ascii="Arial" w:hAnsi="Arial" w:cs="Arial"/>
          <w:color w:val="505050"/>
          <w:sz w:val="21"/>
          <w:szCs w:val="21"/>
        </w:rPr>
        <w:t>we’ll lose many of the hard-fought gains we’ve made on higher wages, paid sick leave, health and safety on the job and a lot more.</w:t>
      </w:r>
      <w:r>
        <w:rPr>
          <w:rFonts w:ascii="Arial" w:hAnsi="Arial" w:cs="Arial"/>
          <w:color w:val="505050"/>
          <w:sz w:val="21"/>
          <w:szCs w:val="21"/>
        </w:rPr>
        <w:t xml:space="preserve"> </w:t>
      </w:r>
    </w:p>
    <w:p w14:paraId="3FDFBDEE" w14:textId="0B15C017" w:rsidR="00850330" w:rsidRDefault="00850330" w:rsidP="00850330">
      <w:pPr>
        <w:pStyle w:val="NormalWeb"/>
        <w:spacing w:line="360" w:lineRule="auto"/>
        <w:rPr>
          <w:rFonts w:ascii="Arial" w:hAnsi="Arial" w:cs="Arial"/>
          <w:color w:val="505050"/>
          <w:sz w:val="21"/>
          <w:szCs w:val="21"/>
        </w:rPr>
      </w:pPr>
      <w:r>
        <w:rPr>
          <w:rFonts w:ascii="Arial" w:hAnsi="Arial" w:cs="Arial"/>
          <w:color w:val="505050"/>
          <w:sz w:val="21"/>
          <w:szCs w:val="21"/>
        </w:rPr>
        <w:t xml:space="preserve">That's why we need every worker in California to oppose this anti-union worker recall. </w:t>
      </w:r>
      <w:hyperlink r:id="rId4" w:history="1">
        <w:r>
          <w:rPr>
            <w:rStyle w:val="Hyperlink"/>
            <w:rFonts w:ascii="Arial" w:hAnsi="Arial" w:cs="Arial"/>
            <w:b/>
            <w:bCs/>
            <w:sz w:val="21"/>
            <w:szCs w:val="21"/>
          </w:rPr>
          <w:t>C</w:t>
        </w:r>
        <w:r>
          <w:rPr>
            <w:rStyle w:val="Hyperlink"/>
            <w:rFonts w:ascii="Arial" w:hAnsi="Arial" w:cs="Arial"/>
            <w:b/>
            <w:bCs/>
            <w:sz w:val="21"/>
            <w:szCs w:val="21"/>
          </w:rPr>
          <w:t>l</w:t>
        </w:r>
        <w:r>
          <w:rPr>
            <w:rStyle w:val="Hyperlink"/>
            <w:rFonts w:ascii="Arial" w:hAnsi="Arial" w:cs="Arial"/>
            <w:b/>
            <w:bCs/>
            <w:sz w:val="21"/>
            <w:szCs w:val="21"/>
          </w:rPr>
          <w:t>ick here to oppose it!</w:t>
        </w:r>
      </w:hyperlink>
      <w:r>
        <w:rPr>
          <w:rFonts w:ascii="Arial" w:hAnsi="Arial" w:cs="Arial"/>
          <w:color w:val="505050"/>
          <w:sz w:val="21"/>
          <w:szCs w:val="21"/>
        </w:rPr>
        <w:t xml:space="preserve"> </w:t>
      </w:r>
    </w:p>
    <w:p w14:paraId="060945B8" w14:textId="77777777" w:rsidR="00850330" w:rsidRDefault="00850330" w:rsidP="00850330">
      <w:pPr>
        <w:pStyle w:val="NormalWeb"/>
        <w:spacing w:line="360" w:lineRule="auto"/>
        <w:rPr>
          <w:rFonts w:ascii="Arial" w:hAnsi="Arial" w:cs="Arial"/>
          <w:color w:val="505050"/>
          <w:sz w:val="21"/>
          <w:szCs w:val="21"/>
        </w:rPr>
      </w:pPr>
      <w:r>
        <w:rPr>
          <w:rFonts w:ascii="Arial" w:hAnsi="Arial" w:cs="Arial"/>
          <w:color w:val="505050"/>
          <w:sz w:val="21"/>
          <w:szCs w:val="21"/>
        </w:rPr>
        <w:t xml:space="preserve">The backers of this recall are anti-union special interests. Combined, these corporate funders of the recall have spent tens of millions of dollars attacking unions and our agenda to protect workers. </w:t>
      </w:r>
      <w:r>
        <w:rPr>
          <w:rStyle w:val="Strong"/>
          <w:rFonts w:ascii="Arial" w:hAnsi="Arial" w:cs="Arial"/>
          <w:color w:val="505050"/>
          <w:sz w:val="21"/>
          <w:szCs w:val="21"/>
        </w:rPr>
        <w:t>The anti-union recall backers want to lower wages, eliminate health and safety laws and kill union jobs.</w:t>
      </w:r>
      <w:r>
        <w:rPr>
          <w:rFonts w:ascii="Arial" w:hAnsi="Arial" w:cs="Arial"/>
          <w:color w:val="505050"/>
          <w:sz w:val="21"/>
          <w:szCs w:val="21"/>
        </w:rPr>
        <w:t xml:space="preserve"> </w:t>
      </w:r>
    </w:p>
    <w:p w14:paraId="2CC45DC4" w14:textId="77777777" w:rsidR="00850330" w:rsidRDefault="00850330" w:rsidP="00850330">
      <w:pPr>
        <w:pStyle w:val="NormalWeb"/>
        <w:spacing w:line="360" w:lineRule="auto"/>
        <w:rPr>
          <w:rFonts w:ascii="Arial" w:hAnsi="Arial" w:cs="Arial"/>
          <w:color w:val="505050"/>
          <w:sz w:val="21"/>
          <w:szCs w:val="21"/>
        </w:rPr>
      </w:pPr>
      <w:r>
        <w:rPr>
          <w:rFonts w:ascii="Arial" w:hAnsi="Arial" w:cs="Arial"/>
          <w:color w:val="505050"/>
          <w:sz w:val="21"/>
          <w:szCs w:val="21"/>
        </w:rPr>
        <w:t xml:space="preserve">The recall is a sneak attack on our jobs, wages, benefits and unions. </w:t>
      </w:r>
    </w:p>
    <w:p w14:paraId="044DEB58" w14:textId="77777777" w:rsidR="00850330" w:rsidRDefault="00850330" w:rsidP="00850330">
      <w:pPr>
        <w:pStyle w:val="NormalWeb"/>
        <w:spacing w:line="360" w:lineRule="auto"/>
        <w:rPr>
          <w:rFonts w:ascii="Arial" w:hAnsi="Arial" w:cs="Arial"/>
          <w:color w:val="505050"/>
          <w:sz w:val="21"/>
          <w:szCs w:val="21"/>
        </w:rPr>
      </w:pPr>
      <w:r>
        <w:rPr>
          <w:rStyle w:val="Strong"/>
          <w:rFonts w:ascii="Arial" w:hAnsi="Arial" w:cs="Arial"/>
          <w:color w:val="505050"/>
          <w:sz w:val="21"/>
          <w:szCs w:val="21"/>
        </w:rPr>
        <w:t>The recall backers are part of a national network of anti-union interests that includes billionaire funders that attack public education, union jobs, retirement security, minimum wage laws and voting rights.</w:t>
      </w:r>
      <w:r>
        <w:rPr>
          <w:rFonts w:ascii="Arial" w:hAnsi="Arial" w:cs="Arial"/>
          <w:color w:val="505050"/>
          <w:sz w:val="21"/>
          <w:szCs w:val="21"/>
        </w:rPr>
        <w:t xml:space="preserve"> </w:t>
      </w:r>
    </w:p>
    <w:p w14:paraId="3C4A38DB" w14:textId="77777777" w:rsidR="00850330" w:rsidRDefault="00850330" w:rsidP="00850330">
      <w:pPr>
        <w:pStyle w:val="NormalWeb"/>
        <w:spacing w:line="360" w:lineRule="auto"/>
        <w:rPr>
          <w:rFonts w:ascii="Arial" w:hAnsi="Arial" w:cs="Arial"/>
          <w:color w:val="505050"/>
          <w:sz w:val="21"/>
          <w:szCs w:val="21"/>
        </w:rPr>
      </w:pPr>
      <w:r>
        <w:rPr>
          <w:rStyle w:val="Strong"/>
          <w:rFonts w:ascii="Arial" w:hAnsi="Arial" w:cs="Arial"/>
          <w:color w:val="505050"/>
          <w:sz w:val="21"/>
          <w:szCs w:val="21"/>
        </w:rPr>
        <w:t>California’s laws to protect workers are the strongest in the nation.</w:t>
      </w:r>
      <w:r>
        <w:rPr>
          <w:rFonts w:ascii="Arial" w:hAnsi="Arial" w:cs="Arial"/>
          <w:color w:val="505050"/>
          <w:sz w:val="21"/>
          <w:szCs w:val="21"/>
        </w:rPr>
        <w:t xml:space="preserve"> Over the past two decades, we’ve raised the minimum wage, provided paid sick and family leave to all workers, increased funding to our neighborhood schools, created good union jobs by investing in homecare, </w:t>
      </w:r>
      <w:proofErr w:type="gramStart"/>
      <w:r>
        <w:rPr>
          <w:rFonts w:ascii="Arial" w:hAnsi="Arial" w:cs="Arial"/>
          <w:color w:val="505050"/>
          <w:sz w:val="21"/>
          <w:szCs w:val="21"/>
        </w:rPr>
        <w:t>child care</w:t>
      </w:r>
      <w:proofErr w:type="gramEnd"/>
      <w:r>
        <w:rPr>
          <w:rFonts w:ascii="Arial" w:hAnsi="Arial" w:cs="Arial"/>
          <w:color w:val="505050"/>
          <w:sz w:val="21"/>
          <w:szCs w:val="21"/>
        </w:rPr>
        <w:t xml:space="preserve"> and infrastructure, and strengthened the right to join a union. All that and more is at risk with the anti-union recall. </w:t>
      </w:r>
    </w:p>
    <w:p w14:paraId="2909F061" w14:textId="7B5F2FF1" w:rsidR="00850330" w:rsidRDefault="00850330" w:rsidP="00850330">
      <w:pPr>
        <w:pStyle w:val="NormalWeb"/>
        <w:spacing w:line="360" w:lineRule="auto"/>
        <w:rPr>
          <w:rFonts w:ascii="Arial" w:hAnsi="Arial" w:cs="Arial"/>
          <w:color w:val="505050"/>
          <w:sz w:val="21"/>
          <w:szCs w:val="21"/>
        </w:rPr>
      </w:pPr>
      <w:r>
        <w:rPr>
          <w:rStyle w:val="Strong"/>
          <w:rFonts w:ascii="Arial" w:hAnsi="Arial" w:cs="Arial"/>
          <w:color w:val="505050"/>
          <w:sz w:val="21"/>
          <w:szCs w:val="21"/>
        </w:rPr>
        <w:t>If the anti-union recall backers are successful, California will lose years of progress on workers’ rights.</w:t>
      </w:r>
      <w:r>
        <w:rPr>
          <w:rFonts w:ascii="Arial" w:hAnsi="Arial" w:cs="Arial"/>
          <w:color w:val="505050"/>
          <w:sz w:val="21"/>
          <w:szCs w:val="21"/>
        </w:rPr>
        <w:t xml:space="preserve"> The recall would lower pay for workers, shrivel investment in public education and safety, eliminate childcare and health care and put workers at greater risk of injury or death on the job. </w:t>
      </w:r>
    </w:p>
    <w:p w14:paraId="7D577DDF" w14:textId="77777777" w:rsidR="00850330" w:rsidRDefault="00850330" w:rsidP="00850330">
      <w:pPr>
        <w:pStyle w:val="NormalWeb"/>
        <w:spacing w:line="360" w:lineRule="auto"/>
        <w:rPr>
          <w:rFonts w:ascii="Arial" w:hAnsi="Arial" w:cs="Arial"/>
          <w:color w:val="505050"/>
          <w:sz w:val="21"/>
          <w:szCs w:val="21"/>
        </w:rPr>
      </w:pPr>
      <w:r>
        <w:rPr>
          <w:rStyle w:val="Strong"/>
          <w:rFonts w:ascii="Arial" w:hAnsi="Arial" w:cs="Arial"/>
          <w:color w:val="505050"/>
          <w:sz w:val="21"/>
          <w:szCs w:val="21"/>
        </w:rPr>
        <w:t>We can’t afford to allow wealthy anti-union special interests to seize control of California.</w:t>
      </w:r>
      <w:r>
        <w:rPr>
          <w:rFonts w:ascii="Arial" w:hAnsi="Arial" w:cs="Arial"/>
          <w:color w:val="505050"/>
          <w:sz w:val="21"/>
          <w:szCs w:val="21"/>
        </w:rPr>
        <w:t xml:space="preserve"> The recall risks undermining the values we share as Californians and dramatically weakening our commitment to creating opportunity for all working people and families. Join us saying NO to the antiworker recall! Learn more at </w:t>
      </w:r>
      <w:hyperlink r:id="rId5" w:history="1">
        <w:r>
          <w:rPr>
            <w:rStyle w:val="Hyperlink"/>
            <w:rFonts w:ascii="Arial" w:hAnsi="Arial" w:cs="Arial"/>
            <w:sz w:val="21"/>
            <w:szCs w:val="21"/>
          </w:rPr>
          <w:t>NoAntiWorkerRecall.com.</w:t>
        </w:r>
      </w:hyperlink>
      <w:r>
        <w:rPr>
          <w:rFonts w:ascii="Arial" w:hAnsi="Arial" w:cs="Arial"/>
          <w:color w:val="505050"/>
          <w:sz w:val="21"/>
          <w:szCs w:val="21"/>
        </w:rPr>
        <w:t xml:space="preserve"> </w:t>
      </w:r>
    </w:p>
    <w:p w14:paraId="2084BC8A" w14:textId="77777777" w:rsidR="00850330" w:rsidRDefault="00850330" w:rsidP="00850330">
      <w:pPr>
        <w:pStyle w:val="NormalWeb"/>
        <w:spacing w:line="360" w:lineRule="auto"/>
        <w:rPr>
          <w:rFonts w:ascii="Arial" w:hAnsi="Arial" w:cs="Arial"/>
          <w:color w:val="505050"/>
          <w:sz w:val="21"/>
          <w:szCs w:val="21"/>
        </w:rPr>
      </w:pPr>
      <w:r>
        <w:rPr>
          <w:rFonts w:ascii="Arial" w:hAnsi="Arial" w:cs="Arial"/>
          <w:color w:val="505050"/>
          <w:sz w:val="21"/>
          <w:szCs w:val="21"/>
        </w:rPr>
        <w:t xml:space="preserve">In Solidarity, </w:t>
      </w:r>
    </w:p>
    <w:p w14:paraId="5DADCCE4" w14:textId="37ECF17B" w:rsidR="003B2749" w:rsidRDefault="00850330" w:rsidP="00850330">
      <w:r>
        <w:rPr>
          <w:rFonts w:ascii="Arial" w:hAnsi="Arial" w:cs="Arial"/>
          <w:color w:val="505050"/>
          <w:sz w:val="21"/>
          <w:szCs w:val="21"/>
        </w:rPr>
        <w:lastRenderedPageBreak/>
        <w:t>P.S. Ballots will be mailed to all voters beginning August 16 and must be postmarked by September 14 to count. Don’t miss your chance to have a say in California’s future! Vote!</w:t>
      </w:r>
    </w:p>
    <w:sectPr w:rsidR="003B2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30"/>
    <w:rsid w:val="00036F33"/>
    <w:rsid w:val="003B2749"/>
    <w:rsid w:val="0085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43A1"/>
  <w15:chartTrackingRefBased/>
  <w15:docId w15:val="{12798A62-A390-4761-A4BE-20A6F2CF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330"/>
    <w:rPr>
      <w:color w:val="0000FF"/>
      <w:u w:val="single"/>
    </w:rPr>
  </w:style>
  <w:style w:type="paragraph" w:styleId="NormalWeb">
    <w:name w:val="Normal (Web)"/>
    <w:basedOn w:val="Normal"/>
    <w:uiPriority w:val="99"/>
    <w:semiHidden/>
    <w:unhideWhenUsed/>
    <w:rsid w:val="00850330"/>
    <w:pPr>
      <w:spacing w:before="240" w:after="240"/>
    </w:pPr>
  </w:style>
  <w:style w:type="character" w:styleId="Strong">
    <w:name w:val="Strong"/>
    <w:basedOn w:val="DefaultParagraphFont"/>
    <w:uiPriority w:val="22"/>
    <w:qFormat/>
    <w:rsid w:val="00850330"/>
    <w:rPr>
      <w:b/>
      <w:bCs/>
    </w:rPr>
  </w:style>
  <w:style w:type="character" w:styleId="FollowedHyperlink">
    <w:name w:val="FollowedHyperlink"/>
    <w:basedOn w:val="DefaultParagraphFont"/>
    <w:uiPriority w:val="99"/>
    <w:semiHidden/>
    <w:unhideWhenUsed/>
    <w:rsid w:val="00036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2.safelinks.protection.outlook.com/?url=https%3A%2F%2Fu1584542.ct.sendgrid.net%2Fss%2Fc%2Fc511-KAjM3jU_4OIFtitbdz7d76lXgOYYgi7Y_1z0LPb19hfvcr41_FS0k3GqKlu4rQutC6-WiqUxx0ji1inHV9HZjrmLe-9VxPMkeayZGlhg4SgJuKftnlCP5ju3lnjsn9Z2t1p7Xg6KiaVSqja9r-FvdlZiHm2JNCbjGvD5lH6z8eSTG3OzaFUxios89BNmRPRoaMAhyvBpHM0LWJA9NL8gx5k3XdLjZyzx0LEgJB1xZ88kEoyanlaDtC_TFwOicfBhFaiyzdlKfGEzqru0dkqFNiH5gkAqIpKx8BcgNk%2F3dm%2FkyoinhfaTyGx-ZIsr7csEA%2Fh3%2FoswuHiAPR38Y871yaUTFFu7f0oujPqWB8F1m-k7jGCw&amp;data=04%7C01%7C%7Cad6ba80b32a54c15506708d947a9b723%7C2241c0e3f1b94739b0e243b5538a57e1%7C0%7C0%7C637619616530762246%7CUnknown%7CTWFpbGZsb3d8eyJWIjoiMC4wLjAwMDAiLCJQIjoiV2luMzIiLCJBTiI6Ik1haWwiLCJXVCI6Mn0%3D%7C1000&amp;sdata=dctL3h6UWjwSxteLaYzZfLaZKUBXV54gRxFhxL8VPus%3D&amp;reserved=0" TargetMode="External"/><Relationship Id="rId4" Type="http://schemas.openxmlformats.org/officeDocument/2006/relationships/hyperlink" Target="https://actionnetwork.org/forms/no-anti-worker-re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Fran Navarro</cp:lastModifiedBy>
  <cp:revision>2</cp:revision>
  <dcterms:created xsi:type="dcterms:W3CDTF">2021-07-30T16:22:00Z</dcterms:created>
  <dcterms:modified xsi:type="dcterms:W3CDTF">2021-07-30T16:22:00Z</dcterms:modified>
</cp:coreProperties>
</file>