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FBE" w:rsidRDefault="005429A0">
      <w:pP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Voter Contact Script</w:t>
      </w:r>
    </w:p>
    <w:p w14:paraId="00000002" w14:textId="77777777" w:rsidR="00FC4FBE" w:rsidRDefault="00FC4FBE">
      <w:pPr>
        <w:spacing w:line="240" w:lineRule="auto"/>
        <w:jc w:val="center"/>
        <w:rPr>
          <w:rFonts w:ascii="Century Gothic" w:eastAsia="Century Gothic" w:hAnsi="Century Gothic" w:cs="Century Gothic"/>
          <w:b/>
        </w:rPr>
      </w:pPr>
    </w:p>
    <w:p w14:paraId="00000003" w14:textId="3C23E04E" w:rsidR="00FC4FBE" w:rsidRDefault="005429A0">
      <w:pPr>
        <w:pBdr>
          <w:top w:val="nil"/>
          <w:left w:val="nil"/>
          <w:bottom w:val="nil"/>
          <w:right w:val="nil"/>
          <w:between w:val="nil"/>
        </w:pBdr>
        <w:spacing w:line="240" w:lineRule="auto"/>
        <w:ind w:left="-630" w:right="-1170"/>
        <w:rPr>
          <w:rFonts w:ascii="Century Gothic" w:eastAsia="Century Gothic" w:hAnsi="Century Gothic" w:cs="Century Gothic"/>
        </w:rPr>
      </w:pPr>
      <w:r>
        <w:rPr>
          <w:rFonts w:ascii="Century Gothic" w:eastAsia="Century Gothic" w:hAnsi="Century Gothic" w:cs="Century Gothic"/>
        </w:rPr>
        <w:t xml:space="preserve">Hi, is [voter’s name] available? Hi, my name is ________ and I’m </w:t>
      </w:r>
      <w:r w:rsidR="009A07AF">
        <w:rPr>
          <w:rFonts w:ascii="Century Gothic" w:eastAsia="Century Gothic" w:hAnsi="Century Gothic" w:cs="Century Gothic"/>
        </w:rPr>
        <w:t>a union member volunteer</w:t>
      </w:r>
      <w:r>
        <w:rPr>
          <w:rFonts w:ascii="Century Gothic" w:eastAsia="Century Gothic" w:hAnsi="Century Gothic" w:cs="Century Gothic"/>
        </w:rPr>
        <w:t>. How’s your [insert current day] going?</w:t>
      </w:r>
    </w:p>
    <w:p w14:paraId="00000004" w14:textId="77777777" w:rsidR="00FC4FBE" w:rsidRDefault="00FC4FBE">
      <w:pPr>
        <w:spacing w:line="240" w:lineRule="auto"/>
        <w:ind w:left="-630" w:right="-1170"/>
        <w:rPr>
          <w:rFonts w:ascii="Century Gothic" w:eastAsia="Century Gothic" w:hAnsi="Century Gothic" w:cs="Century Gothic"/>
          <w:sz w:val="16"/>
          <w:szCs w:val="16"/>
        </w:rPr>
      </w:pPr>
    </w:p>
    <w:p w14:paraId="00000005" w14:textId="4E107177" w:rsidR="00FC4FBE" w:rsidRDefault="005429A0">
      <w:pPr>
        <w:ind w:left="-630" w:right="-630"/>
        <w:rPr>
          <w:rFonts w:ascii="Century Gothic" w:eastAsia="Century Gothic" w:hAnsi="Century Gothic" w:cs="Century Gothic"/>
        </w:rPr>
      </w:pPr>
      <w:r>
        <w:rPr>
          <w:rFonts w:ascii="Century Gothic" w:eastAsia="Century Gothic" w:hAnsi="Century Gothic" w:cs="Century Gothic"/>
        </w:rPr>
        <w:t xml:space="preserve">Great!  We are [walking/calling] today because we’ve seen </w:t>
      </w:r>
      <w:r w:rsidR="00784FBF">
        <w:rPr>
          <w:rFonts w:ascii="Century Gothic" w:eastAsia="Century Gothic" w:hAnsi="Century Gothic" w:cs="Century Gothic"/>
        </w:rPr>
        <w:t>anti-union forces</w:t>
      </w:r>
      <w:r>
        <w:rPr>
          <w:rFonts w:ascii="Century Gothic" w:eastAsia="Century Gothic" w:hAnsi="Century Gothic" w:cs="Century Gothic"/>
        </w:rPr>
        <w:t xml:space="preserve"> across the country </w:t>
      </w:r>
      <w:r w:rsidR="00784FBF">
        <w:rPr>
          <w:rFonts w:ascii="Century Gothic" w:eastAsia="Century Gothic" w:hAnsi="Century Gothic" w:cs="Century Gothic"/>
        </w:rPr>
        <w:t>attack our rights in the workplace</w:t>
      </w:r>
      <w:r>
        <w:rPr>
          <w:rFonts w:ascii="Century Gothic" w:eastAsia="Century Gothic" w:hAnsi="Century Gothic" w:cs="Century Gothic"/>
        </w:rPr>
        <w:t xml:space="preserve"> and now they’re trying a power grab in California by attempting to recall Governor Gavin Newsom. The people </w:t>
      </w:r>
      <w:r w:rsidR="00784FBF">
        <w:rPr>
          <w:rFonts w:ascii="Century Gothic" w:eastAsia="Century Gothic" w:hAnsi="Century Gothic" w:cs="Century Gothic"/>
        </w:rPr>
        <w:t>funding</w:t>
      </w:r>
      <w:r>
        <w:rPr>
          <w:rFonts w:ascii="Century Gothic" w:eastAsia="Century Gothic" w:hAnsi="Century Gothic" w:cs="Century Gothic"/>
        </w:rPr>
        <w:t xml:space="preserve"> the recall are </w:t>
      </w:r>
      <w:r w:rsidR="009A07AF">
        <w:rPr>
          <w:rFonts w:ascii="Century Gothic" w:eastAsia="Century Gothic" w:hAnsi="Century Gothic" w:cs="Century Gothic"/>
        </w:rPr>
        <w:t xml:space="preserve">anti-union </w:t>
      </w:r>
      <w:r w:rsidR="00784FBF">
        <w:rPr>
          <w:rFonts w:ascii="Century Gothic" w:eastAsia="Century Gothic" w:hAnsi="Century Gothic" w:cs="Century Gothic"/>
        </w:rPr>
        <w:t xml:space="preserve">CEOs </w:t>
      </w:r>
      <w:r>
        <w:rPr>
          <w:rFonts w:ascii="Century Gothic" w:eastAsia="Century Gothic" w:hAnsi="Century Gothic" w:cs="Century Gothic"/>
        </w:rPr>
        <w:t xml:space="preserve">who want to stop Governor Newsom </w:t>
      </w:r>
      <w:r w:rsidR="009A07AF">
        <w:rPr>
          <w:rFonts w:ascii="Century Gothic" w:eastAsia="Century Gothic" w:hAnsi="Century Gothic" w:cs="Century Gothic"/>
        </w:rPr>
        <w:t>from giving families like yours stimulus payments and protecting workers during the pandemic</w:t>
      </w:r>
      <w:r>
        <w:rPr>
          <w:rFonts w:ascii="Century Gothic" w:eastAsia="Century Gothic" w:hAnsi="Century Gothic" w:cs="Century Gothic"/>
        </w:rPr>
        <w:t>. I</w:t>
      </w:r>
      <w:r w:rsidR="009A07AF">
        <w:rPr>
          <w:rFonts w:ascii="Century Gothic" w:eastAsia="Century Gothic" w:hAnsi="Century Gothic" w:cs="Century Gothic"/>
        </w:rPr>
        <w:t xml:space="preserve"> don’t want </w:t>
      </w:r>
      <w:r w:rsidR="00784FBF">
        <w:rPr>
          <w:rFonts w:ascii="Century Gothic" w:eastAsia="Century Gothic" w:hAnsi="Century Gothic" w:cs="Century Gothic"/>
        </w:rPr>
        <w:t>anti-union special interests</w:t>
      </w:r>
      <w:r w:rsidR="009A07AF">
        <w:rPr>
          <w:rFonts w:ascii="Century Gothic" w:eastAsia="Century Gothic" w:hAnsi="Century Gothic" w:cs="Century Gothic"/>
        </w:rPr>
        <w:t xml:space="preserve"> to seize control of California so I </w:t>
      </w:r>
      <w:r>
        <w:rPr>
          <w:rFonts w:ascii="Century Gothic" w:eastAsia="Century Gothic" w:hAnsi="Century Gothic" w:cs="Century Gothic"/>
        </w:rPr>
        <w:t xml:space="preserve">will be voting NO on the recall. </w:t>
      </w:r>
    </w:p>
    <w:p w14:paraId="00000006" w14:textId="77777777" w:rsidR="00FC4FBE" w:rsidRDefault="00FC4FBE">
      <w:pPr>
        <w:spacing w:line="240" w:lineRule="auto"/>
        <w:ind w:left="-630" w:right="-1170"/>
        <w:rPr>
          <w:rFonts w:ascii="Century Gothic" w:eastAsia="Century Gothic" w:hAnsi="Century Gothic" w:cs="Century Gothic"/>
          <w:sz w:val="16"/>
          <w:szCs w:val="16"/>
        </w:rPr>
      </w:pPr>
    </w:p>
    <w:p w14:paraId="00000007" w14:textId="77777777" w:rsidR="00FC4FBE" w:rsidRDefault="005429A0">
      <w:pPr>
        <w:ind w:left="-630" w:right="-630"/>
        <w:rPr>
          <w:rFonts w:ascii="Century Gothic" w:eastAsia="Century Gothic" w:hAnsi="Century Gothic" w:cs="Century Gothic"/>
        </w:rPr>
      </w:pPr>
      <w:r>
        <w:rPr>
          <w:rFonts w:ascii="Century Gothic" w:eastAsia="Century Gothic" w:hAnsi="Century Gothic" w:cs="Century Gothic"/>
          <w:b/>
        </w:rPr>
        <w:t xml:space="preserve">[Q1] </w:t>
      </w:r>
      <w:r>
        <w:rPr>
          <w:rFonts w:ascii="Century Gothic" w:eastAsia="Century Gothic" w:hAnsi="Century Gothic" w:cs="Century Gothic"/>
        </w:rPr>
        <w:t xml:space="preserve"> How will you vote in the Recall on September 14th?</w:t>
      </w:r>
    </w:p>
    <w:p w14:paraId="00000008" w14:textId="77777777" w:rsidR="00FC4FBE" w:rsidRDefault="00FC4FBE">
      <w:pPr>
        <w:ind w:left="-630" w:right="-630"/>
        <w:rPr>
          <w:rFonts w:ascii="Century Gothic" w:eastAsia="Century Gothic" w:hAnsi="Century Gothic" w:cs="Century Gothic"/>
          <w:sz w:val="16"/>
          <w:szCs w:val="16"/>
        </w:rPr>
      </w:pPr>
    </w:p>
    <w:p w14:paraId="00000009" w14:textId="65E7A5BA" w:rsidR="00FC4FBE" w:rsidRDefault="005429A0">
      <w:pPr>
        <w:spacing w:line="240" w:lineRule="auto"/>
        <w:ind w:right="-1170"/>
        <w:rPr>
          <w:rFonts w:ascii="Century Gothic" w:eastAsia="Century Gothic" w:hAnsi="Century Gothic" w:cs="Century Gothic"/>
          <w:i/>
          <w:highlight w:val="white"/>
        </w:rPr>
      </w:pPr>
      <w:r>
        <w:rPr>
          <w:rFonts w:ascii="Century Gothic" w:eastAsia="Century Gothic" w:hAnsi="Century Gothic" w:cs="Century Gothic"/>
          <w:i/>
        </w:rPr>
        <w:t>[If Voting NO]</w:t>
      </w:r>
      <w:r>
        <w:rPr>
          <w:rFonts w:ascii="Century Gothic" w:eastAsia="Century Gothic" w:hAnsi="Century Gothic" w:cs="Century Gothic"/>
          <w:b/>
        </w:rPr>
        <w:t xml:space="preserve"> </w:t>
      </w:r>
      <w:r>
        <w:rPr>
          <w:rFonts w:ascii="Century Gothic" w:eastAsia="Century Gothic" w:hAnsi="Century Gothic" w:cs="Century Gothic"/>
        </w:rPr>
        <w:t xml:space="preserve">Great! </w:t>
      </w:r>
      <w:r w:rsidR="009A07AF">
        <w:rPr>
          <w:rFonts w:ascii="Century Gothic" w:eastAsia="Century Gothic" w:hAnsi="Century Gothic" w:cs="Century Gothic"/>
        </w:rPr>
        <w:t>I know you’re a reliable voter so</w:t>
      </w:r>
      <w:r>
        <w:rPr>
          <w:rFonts w:ascii="Century Gothic" w:eastAsia="Century Gothic" w:hAnsi="Century Gothic" w:cs="Century Gothic"/>
        </w:rPr>
        <w:t xml:space="preserve"> </w:t>
      </w:r>
      <w:r w:rsidR="009A07AF">
        <w:rPr>
          <w:rFonts w:ascii="Century Gothic" w:eastAsia="Century Gothic" w:hAnsi="Century Gothic" w:cs="Century Gothic"/>
        </w:rPr>
        <w:t>t</w:t>
      </w:r>
      <w:r>
        <w:rPr>
          <w:rFonts w:ascii="Century Gothic" w:eastAsia="Century Gothic" w:hAnsi="Century Gothic" w:cs="Century Gothic"/>
        </w:rPr>
        <w:t xml:space="preserve">hanks so much for being someone who sets a good example for your family and community. This election, you will be receiving a ballot in the mail </w:t>
      </w:r>
      <w:r w:rsidR="009A07AF">
        <w:rPr>
          <w:rFonts w:ascii="Century Gothic" w:eastAsia="Century Gothic" w:hAnsi="Century Gothic" w:cs="Century Gothic"/>
        </w:rPr>
        <w:t>shortly after August 16</w:t>
      </w:r>
      <w:r w:rsidR="009A07AF" w:rsidRPr="009A07AF">
        <w:rPr>
          <w:rFonts w:ascii="Century Gothic" w:eastAsia="Century Gothic" w:hAnsi="Century Gothic" w:cs="Century Gothic"/>
          <w:vertAlign w:val="superscript"/>
        </w:rPr>
        <w:t>th</w:t>
      </w:r>
      <w:r w:rsidR="009A07AF">
        <w:rPr>
          <w:rFonts w:ascii="Century Gothic" w:eastAsia="Century Gothic" w:hAnsi="Century Gothic" w:cs="Century Gothic"/>
        </w:rPr>
        <w:t xml:space="preserve">. </w:t>
      </w:r>
      <w:r>
        <w:rPr>
          <w:rFonts w:ascii="Century Gothic" w:eastAsia="Century Gothic" w:hAnsi="Century Gothic" w:cs="Century Gothic"/>
          <w:highlight w:val="white"/>
        </w:rPr>
        <w:t>Ballots must be returned</w:t>
      </w:r>
      <w:r w:rsidR="009A07AF">
        <w:rPr>
          <w:rFonts w:ascii="Century Gothic" w:eastAsia="Century Gothic" w:hAnsi="Century Gothic" w:cs="Century Gothic"/>
          <w:highlight w:val="white"/>
        </w:rPr>
        <w:t xml:space="preserve"> in the mail, no postage necessary,</w:t>
      </w:r>
      <w:r>
        <w:rPr>
          <w:rFonts w:ascii="Century Gothic" w:eastAsia="Century Gothic" w:hAnsi="Century Gothic" w:cs="Century Gothic"/>
          <w:highlight w:val="white"/>
        </w:rPr>
        <w:t xml:space="preserve"> by September 14th, 2021. If you prefer to vote in person, you can do so at any vote center in your county in the days leading up to September 14. </w:t>
      </w:r>
    </w:p>
    <w:p w14:paraId="0000000A" w14:textId="77777777" w:rsidR="00FC4FBE" w:rsidRDefault="00FC4FBE">
      <w:pPr>
        <w:spacing w:line="240" w:lineRule="auto"/>
        <w:ind w:left="90" w:right="-1170"/>
        <w:rPr>
          <w:rFonts w:ascii="Century Gothic" w:eastAsia="Century Gothic" w:hAnsi="Century Gothic" w:cs="Century Gothic"/>
          <w:sz w:val="16"/>
          <w:szCs w:val="16"/>
        </w:rPr>
      </w:pPr>
    </w:p>
    <w:p w14:paraId="0000000B" w14:textId="77777777" w:rsidR="00FC4FBE" w:rsidRDefault="005429A0">
      <w:pPr>
        <w:spacing w:line="240" w:lineRule="auto"/>
        <w:ind w:right="-1170"/>
        <w:rPr>
          <w:rFonts w:ascii="Century Gothic" w:eastAsia="Century Gothic" w:hAnsi="Century Gothic" w:cs="Century Gothic"/>
          <w:i/>
        </w:rPr>
      </w:pPr>
      <w:r>
        <w:rPr>
          <w:rFonts w:ascii="Century Gothic" w:eastAsia="Century Gothic" w:hAnsi="Century Gothic" w:cs="Century Gothic"/>
          <w:i/>
        </w:rPr>
        <w:t>[If Voting Yes]</w:t>
      </w:r>
      <w:r>
        <w:rPr>
          <w:rFonts w:ascii="Century Gothic" w:eastAsia="Century Gothic" w:hAnsi="Century Gothic" w:cs="Century Gothic"/>
          <w:b/>
        </w:rPr>
        <w:t xml:space="preserve"> </w:t>
      </w:r>
      <w:r>
        <w:rPr>
          <w:rFonts w:ascii="Century Gothic" w:eastAsia="Century Gothic" w:hAnsi="Century Gothic" w:cs="Century Gothic"/>
        </w:rPr>
        <w:t xml:space="preserve">Okay, thanks. Have a great day! </w:t>
      </w:r>
      <w:r>
        <w:rPr>
          <w:rFonts w:ascii="Century Gothic" w:eastAsia="Century Gothic" w:hAnsi="Century Gothic" w:cs="Century Gothic"/>
          <w:i/>
        </w:rPr>
        <w:t>[End conversation]</w:t>
      </w:r>
    </w:p>
    <w:p w14:paraId="0000000C" w14:textId="77777777" w:rsidR="00FC4FBE" w:rsidRDefault="00FC4FBE">
      <w:pPr>
        <w:spacing w:line="240" w:lineRule="auto"/>
        <w:ind w:left="90" w:right="-1170"/>
        <w:rPr>
          <w:rFonts w:ascii="Century Gothic" w:eastAsia="Century Gothic" w:hAnsi="Century Gothic" w:cs="Century Gothic"/>
          <w:i/>
          <w:sz w:val="16"/>
          <w:szCs w:val="16"/>
        </w:rPr>
      </w:pPr>
    </w:p>
    <w:p w14:paraId="0000000D" w14:textId="167D3BFD" w:rsidR="00FC4FBE" w:rsidRDefault="005429A0">
      <w:pPr>
        <w:spacing w:line="240" w:lineRule="auto"/>
        <w:ind w:left="-630" w:right="-1170"/>
        <w:rPr>
          <w:rFonts w:ascii="Century Gothic" w:eastAsia="Century Gothic" w:hAnsi="Century Gothic" w:cs="Century Gothic"/>
        </w:rPr>
      </w:pPr>
      <w:r>
        <w:rPr>
          <w:rFonts w:ascii="Century Gothic" w:eastAsia="Century Gothic" w:hAnsi="Century Gothic" w:cs="Century Gothic"/>
          <w:i/>
        </w:rPr>
        <w:t>[If Undecided]</w:t>
      </w:r>
      <w:r>
        <w:rPr>
          <w:rFonts w:ascii="Century Gothic" w:eastAsia="Century Gothic" w:hAnsi="Century Gothic" w:cs="Century Gothic"/>
        </w:rPr>
        <w:t xml:space="preserve"> </w:t>
      </w:r>
      <w:r w:rsidR="009A07AF">
        <w:rPr>
          <w:rFonts w:ascii="Century Gothic" w:eastAsia="Century Gothic" w:hAnsi="Century Gothic" w:cs="Century Gothic"/>
        </w:rPr>
        <w:t xml:space="preserve">The </w:t>
      </w:r>
      <w:r w:rsidR="00784FBF">
        <w:rPr>
          <w:rFonts w:ascii="Century Gothic" w:eastAsia="Century Gothic" w:hAnsi="Century Gothic" w:cs="Century Gothic"/>
        </w:rPr>
        <w:t xml:space="preserve">special interests </w:t>
      </w:r>
      <w:r w:rsidR="009A07AF">
        <w:rPr>
          <w:rFonts w:ascii="Century Gothic" w:eastAsia="Century Gothic" w:hAnsi="Century Gothic" w:cs="Century Gothic"/>
        </w:rPr>
        <w:t>behind the recall are</w:t>
      </w:r>
      <w:r w:rsidR="009A07AF" w:rsidRPr="009A07AF">
        <w:rPr>
          <w:rFonts w:ascii="Century Gothic" w:eastAsia="Century Gothic" w:hAnsi="Century Gothic" w:cs="Century Gothic"/>
        </w:rPr>
        <w:t xml:space="preserve"> millionaires and billionaires who have a long history of attacking unions. Unions are under attack at the Supreme Court and from wealthy corporate interests. We need to stand up and vote in this recall election so that unions can continue to support working people and policies that help unions bargain for better wages and benefits. </w:t>
      </w:r>
      <w:r>
        <w:rPr>
          <w:rFonts w:ascii="Century Gothic" w:eastAsia="Century Gothic" w:hAnsi="Century Gothic" w:cs="Century Gothic"/>
        </w:rPr>
        <w:t xml:space="preserve"> </w:t>
      </w:r>
      <w:r w:rsidR="009A07AF">
        <w:rPr>
          <w:rFonts w:ascii="Century Gothic" w:eastAsia="Century Gothic" w:hAnsi="Century Gothic" w:cs="Century Gothic"/>
        </w:rPr>
        <w:t>If this power grab succeeds, we’ll have a governor in California who will undo so many of the gains we’ve made on wages, benefits</w:t>
      </w:r>
      <w:r w:rsidR="00ED037A">
        <w:rPr>
          <w:rFonts w:ascii="Century Gothic" w:eastAsia="Century Gothic" w:hAnsi="Century Gothic" w:cs="Century Gothic"/>
        </w:rPr>
        <w:t xml:space="preserve"> and health care</w:t>
      </w:r>
      <w:r>
        <w:rPr>
          <w:rFonts w:ascii="Century Gothic" w:eastAsia="Century Gothic" w:hAnsi="Century Gothic" w:cs="Century Gothic"/>
        </w:rPr>
        <w:t xml:space="preserve"> here in California. Can we count on you to </w:t>
      </w:r>
      <w:r w:rsidR="00ED037A">
        <w:rPr>
          <w:rFonts w:ascii="Century Gothic" w:eastAsia="Century Gothic" w:hAnsi="Century Gothic" w:cs="Century Gothic"/>
        </w:rPr>
        <w:t xml:space="preserve">join other union members all over the state by </w:t>
      </w:r>
      <w:r>
        <w:rPr>
          <w:rFonts w:ascii="Century Gothic" w:eastAsia="Century Gothic" w:hAnsi="Century Gothic" w:cs="Century Gothic"/>
        </w:rPr>
        <w:t>vot</w:t>
      </w:r>
      <w:r w:rsidR="00ED037A">
        <w:rPr>
          <w:rFonts w:ascii="Century Gothic" w:eastAsia="Century Gothic" w:hAnsi="Century Gothic" w:cs="Century Gothic"/>
        </w:rPr>
        <w:t>ing</w:t>
      </w:r>
      <w:r>
        <w:rPr>
          <w:rFonts w:ascii="Century Gothic" w:eastAsia="Century Gothic" w:hAnsi="Century Gothic" w:cs="Century Gothic"/>
        </w:rPr>
        <w:t xml:space="preserve"> No to Stop the </w:t>
      </w:r>
      <w:r w:rsidR="00ED037A">
        <w:rPr>
          <w:rFonts w:ascii="Century Gothic" w:eastAsia="Century Gothic" w:hAnsi="Century Gothic" w:cs="Century Gothic"/>
        </w:rPr>
        <w:t>Anti-Union</w:t>
      </w:r>
      <w:r>
        <w:rPr>
          <w:rFonts w:ascii="Century Gothic" w:eastAsia="Century Gothic" w:hAnsi="Century Gothic" w:cs="Century Gothic"/>
        </w:rPr>
        <w:t xml:space="preserve"> Recall?</w:t>
      </w:r>
    </w:p>
    <w:p w14:paraId="0000000E" w14:textId="77777777" w:rsidR="00FC4FBE" w:rsidRDefault="00FC4FBE">
      <w:pPr>
        <w:spacing w:line="240" w:lineRule="auto"/>
        <w:ind w:left="-630" w:right="-1170"/>
        <w:rPr>
          <w:rFonts w:ascii="Century Gothic" w:eastAsia="Century Gothic" w:hAnsi="Century Gothic" w:cs="Century Gothic"/>
          <w:sz w:val="16"/>
          <w:szCs w:val="16"/>
        </w:rPr>
      </w:pPr>
    </w:p>
    <w:p w14:paraId="0000000F" w14:textId="1A10DCF4" w:rsidR="00FC4FBE" w:rsidRDefault="005429A0">
      <w:pPr>
        <w:spacing w:line="240" w:lineRule="auto"/>
        <w:ind w:right="-1170"/>
        <w:rPr>
          <w:rFonts w:ascii="Century Gothic" w:eastAsia="Century Gothic" w:hAnsi="Century Gothic" w:cs="Century Gothic"/>
        </w:rPr>
      </w:pPr>
      <w:r>
        <w:rPr>
          <w:rFonts w:ascii="Century Gothic" w:eastAsia="Century Gothic" w:hAnsi="Century Gothic" w:cs="Century Gothic"/>
          <w:i/>
        </w:rPr>
        <w:t>[If Voting NO]</w:t>
      </w:r>
      <w:r>
        <w:rPr>
          <w:rFonts w:ascii="Century Gothic" w:eastAsia="Century Gothic" w:hAnsi="Century Gothic" w:cs="Century Gothic"/>
          <w:b/>
        </w:rPr>
        <w:t xml:space="preserve"> </w:t>
      </w:r>
      <w:r w:rsidR="00ED037A">
        <w:rPr>
          <w:rFonts w:ascii="Century Gothic" w:eastAsia="Century Gothic" w:hAnsi="Century Gothic" w:cs="Century Gothic"/>
        </w:rPr>
        <w:t>Great! I know you’re a reliable voter so thanks so much for being someone who sets a good example for your family and community. This election, you will be receiving a ballot in the mail shortly after August 16</w:t>
      </w:r>
      <w:r w:rsidR="00ED037A" w:rsidRPr="009A07AF">
        <w:rPr>
          <w:rFonts w:ascii="Century Gothic" w:eastAsia="Century Gothic" w:hAnsi="Century Gothic" w:cs="Century Gothic"/>
          <w:vertAlign w:val="superscript"/>
        </w:rPr>
        <w:t>th</w:t>
      </w:r>
      <w:r w:rsidR="00ED037A">
        <w:rPr>
          <w:rFonts w:ascii="Century Gothic" w:eastAsia="Century Gothic" w:hAnsi="Century Gothic" w:cs="Century Gothic"/>
        </w:rPr>
        <w:t xml:space="preserve">. </w:t>
      </w:r>
      <w:r w:rsidR="00ED037A">
        <w:rPr>
          <w:rFonts w:ascii="Century Gothic" w:eastAsia="Century Gothic" w:hAnsi="Century Gothic" w:cs="Century Gothic"/>
          <w:highlight w:val="white"/>
        </w:rPr>
        <w:t>Ballots must be returned in the mail, no postage necessary, by September 14th, 2021. If you prefer to vote in person, you can do so at any vote center in your county in the days leading up to September 14.</w:t>
      </w:r>
    </w:p>
    <w:p w14:paraId="00000010" w14:textId="77777777" w:rsidR="00FC4FBE" w:rsidRDefault="00FC4FBE">
      <w:pPr>
        <w:spacing w:line="240" w:lineRule="auto"/>
        <w:ind w:left="90" w:right="-1170"/>
        <w:rPr>
          <w:rFonts w:ascii="Century Gothic" w:eastAsia="Century Gothic" w:hAnsi="Century Gothic" w:cs="Century Gothic"/>
          <w:sz w:val="16"/>
          <w:szCs w:val="16"/>
        </w:rPr>
      </w:pPr>
    </w:p>
    <w:p w14:paraId="00000011" w14:textId="77777777" w:rsidR="00FC4FBE" w:rsidRDefault="005429A0">
      <w:pPr>
        <w:spacing w:line="240" w:lineRule="auto"/>
        <w:ind w:right="-1170"/>
        <w:rPr>
          <w:rFonts w:ascii="Century Gothic" w:eastAsia="Century Gothic" w:hAnsi="Century Gothic" w:cs="Century Gothic"/>
          <w:i/>
        </w:rPr>
      </w:pPr>
      <w:r>
        <w:rPr>
          <w:rFonts w:ascii="Century Gothic" w:eastAsia="Century Gothic" w:hAnsi="Century Gothic" w:cs="Century Gothic"/>
          <w:i/>
        </w:rPr>
        <w:t>[If Voting YES]</w:t>
      </w:r>
      <w:r>
        <w:rPr>
          <w:rFonts w:ascii="Century Gothic" w:eastAsia="Century Gothic" w:hAnsi="Century Gothic" w:cs="Century Gothic"/>
          <w:b/>
        </w:rPr>
        <w:t xml:space="preserve"> </w:t>
      </w:r>
      <w:r>
        <w:rPr>
          <w:rFonts w:ascii="Century Gothic" w:eastAsia="Century Gothic" w:hAnsi="Century Gothic" w:cs="Century Gothic"/>
        </w:rPr>
        <w:t xml:space="preserve">Okay, thanks. Have a great day! </w:t>
      </w:r>
      <w:r>
        <w:rPr>
          <w:rFonts w:ascii="Century Gothic" w:eastAsia="Century Gothic" w:hAnsi="Century Gothic" w:cs="Century Gothic"/>
          <w:i/>
        </w:rPr>
        <w:t>[End conversation]</w:t>
      </w:r>
    </w:p>
    <w:p w14:paraId="00000012" w14:textId="77777777" w:rsidR="00FC4FBE" w:rsidRDefault="00FC4FBE">
      <w:pPr>
        <w:spacing w:line="240" w:lineRule="auto"/>
        <w:ind w:left="90" w:right="-1170"/>
        <w:rPr>
          <w:rFonts w:ascii="Century Gothic" w:eastAsia="Century Gothic" w:hAnsi="Century Gothic" w:cs="Century Gothic"/>
          <w:i/>
          <w:sz w:val="16"/>
          <w:szCs w:val="16"/>
        </w:rPr>
      </w:pPr>
    </w:p>
    <w:p w14:paraId="00000013" w14:textId="77777777" w:rsidR="00FC4FBE" w:rsidRDefault="005429A0">
      <w:pPr>
        <w:spacing w:line="240" w:lineRule="auto"/>
        <w:ind w:right="-1170"/>
        <w:rPr>
          <w:rFonts w:ascii="Century Gothic" w:eastAsia="Century Gothic" w:hAnsi="Century Gothic" w:cs="Century Gothic"/>
        </w:rPr>
      </w:pPr>
      <w:r>
        <w:rPr>
          <w:rFonts w:ascii="Century Gothic" w:eastAsia="Century Gothic" w:hAnsi="Century Gothic" w:cs="Century Gothic"/>
          <w:i/>
        </w:rPr>
        <w:t>[If Undecided]</w:t>
      </w:r>
      <w:r>
        <w:rPr>
          <w:rFonts w:ascii="Century Gothic" w:eastAsia="Century Gothic" w:hAnsi="Century Gothic" w:cs="Century Gothic"/>
        </w:rPr>
        <w:t xml:space="preserve"> Acknowledge their concern, state a value that you share, provide an example of one of the reasons you are voting No &amp; how it relates to their concern. </w:t>
      </w:r>
    </w:p>
    <w:p w14:paraId="00000014" w14:textId="13F94241" w:rsidR="00FC4FBE" w:rsidRDefault="00FC4FBE">
      <w:pPr>
        <w:spacing w:line="240" w:lineRule="auto"/>
        <w:ind w:right="-1170"/>
        <w:rPr>
          <w:rFonts w:ascii="Century Gothic" w:eastAsia="Century Gothic" w:hAnsi="Century Gothic" w:cs="Century Gothic"/>
          <w:color w:val="222222"/>
        </w:rPr>
      </w:pPr>
    </w:p>
    <w:sectPr w:rsidR="00FC4F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BE"/>
    <w:rsid w:val="005429A0"/>
    <w:rsid w:val="00784FBF"/>
    <w:rsid w:val="009A07AF"/>
    <w:rsid w:val="00D412A6"/>
    <w:rsid w:val="00ED037A"/>
    <w:rsid w:val="00FC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3342"/>
  <w15:docId w15:val="{107A30AF-7298-4D05-8752-6473F32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Hallahan</dc:creator>
  <cp:lastModifiedBy>Steve Smith</cp:lastModifiedBy>
  <cp:revision>3</cp:revision>
  <dcterms:created xsi:type="dcterms:W3CDTF">2021-08-01T21:50:00Z</dcterms:created>
  <dcterms:modified xsi:type="dcterms:W3CDTF">2021-08-01T21:50:00Z</dcterms:modified>
</cp:coreProperties>
</file>