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BBAC8" w14:textId="6C2C8728" w:rsidR="008D43B8" w:rsidRPr="003C2C31" w:rsidRDefault="00F92A5B" w:rsidP="00F92A5B">
      <w:pPr>
        <w:jc w:val="center"/>
        <w:rPr>
          <w:rFonts w:ascii="Century Gothic" w:hAnsi="Century Gothic"/>
          <w:b/>
          <w:bCs/>
          <w:lang w:val="es-MX"/>
        </w:rPr>
      </w:pPr>
      <w:r w:rsidRPr="003C2C31">
        <w:rPr>
          <w:rFonts w:ascii="Century Gothic" w:hAnsi="Century Gothic"/>
          <w:b/>
          <w:bCs/>
          <w:lang w:val="es-MX"/>
        </w:rPr>
        <w:t>Guion para contactar votantes</w:t>
      </w:r>
    </w:p>
    <w:p w14:paraId="0457788A" w14:textId="7ED4A3E1" w:rsidR="00F92A5B" w:rsidRPr="003C2C31" w:rsidRDefault="00F92A5B" w:rsidP="00F92A5B">
      <w:pPr>
        <w:rPr>
          <w:rFonts w:ascii="Century Gothic" w:hAnsi="Century Gothic"/>
          <w:lang w:val="es-MX"/>
        </w:rPr>
      </w:pPr>
      <w:r w:rsidRPr="003C2C31">
        <w:rPr>
          <w:rFonts w:ascii="Century Gothic" w:hAnsi="Century Gothic"/>
          <w:lang w:val="es-MX"/>
        </w:rPr>
        <w:t>Hola, se encuentra [nombre del votante]? Hola, mi nombre es ______ y soy un voluntario y miembro de un sindicato. ¿Cómo va su día?</w:t>
      </w:r>
    </w:p>
    <w:p w14:paraId="3E9FDF35" w14:textId="366D525D" w:rsidR="00F92A5B" w:rsidRPr="003C2C31" w:rsidRDefault="00F92A5B" w:rsidP="00F92A5B">
      <w:pPr>
        <w:rPr>
          <w:rFonts w:ascii="Century Gothic" w:hAnsi="Century Gothic"/>
          <w:lang w:val="es-MX"/>
        </w:rPr>
      </w:pPr>
      <w:r w:rsidRPr="003C2C31">
        <w:rPr>
          <w:rFonts w:ascii="Century Gothic" w:hAnsi="Century Gothic"/>
          <w:lang w:val="es-MX"/>
        </w:rPr>
        <w:t>¡Excelente! Estamos contactando votantes porque hemos visto que los Republicanos Trumpistas no</w:t>
      </w:r>
      <w:r w:rsidR="002479B2">
        <w:rPr>
          <w:rFonts w:ascii="Century Gothic" w:hAnsi="Century Gothic"/>
          <w:lang w:val="es-MX"/>
        </w:rPr>
        <w:t xml:space="preserve"> han</w:t>
      </w:r>
      <w:r w:rsidRPr="003C2C31">
        <w:rPr>
          <w:rFonts w:ascii="Century Gothic" w:hAnsi="Century Gothic"/>
          <w:lang w:val="es-MX"/>
        </w:rPr>
        <w:t xml:space="preserve"> aceptado la derrota de Trump en la elección pasada y ahora quieren intentar una toma de poder en California al destituir al Gobernador Gavin Newsom. Los que están detrás de la destitución son Republicanos anti-sindicato y los aliados de Trump más adinerados quienes buscan prevenir que</w:t>
      </w:r>
      <w:r w:rsidR="00D26B71" w:rsidRPr="003C2C31">
        <w:rPr>
          <w:rFonts w:ascii="Century Gothic" w:hAnsi="Century Gothic"/>
          <w:lang w:val="es-MX"/>
        </w:rPr>
        <w:t xml:space="preserve"> el Gobernador Newsom les dé a</w:t>
      </w:r>
      <w:r w:rsidRPr="003C2C31">
        <w:rPr>
          <w:rFonts w:ascii="Century Gothic" w:hAnsi="Century Gothic"/>
          <w:lang w:val="es-MX"/>
        </w:rPr>
        <w:t xml:space="preserve"> familias como la suya </w:t>
      </w:r>
      <w:r w:rsidR="00C235F9">
        <w:rPr>
          <w:rFonts w:ascii="Century Gothic" w:hAnsi="Century Gothic"/>
          <w:lang w:val="es-MX"/>
        </w:rPr>
        <w:t>sus</w:t>
      </w:r>
      <w:r w:rsidR="00D26B71" w:rsidRPr="003C2C31">
        <w:rPr>
          <w:rFonts w:ascii="Century Gothic" w:hAnsi="Century Gothic"/>
          <w:lang w:val="es-MX"/>
        </w:rPr>
        <w:t xml:space="preserve"> pagos de estímulo y que los trabajadores estén protegidos en lugar de trabajo durante la pandemia. Yo no quiero que los Republicanos Trumpistas tomen control de California así que yo votaré en contra de la destitución.</w:t>
      </w:r>
    </w:p>
    <w:p w14:paraId="044857A7" w14:textId="3DDD8FF6" w:rsidR="00D26B71" w:rsidRPr="003C2C31" w:rsidRDefault="00D26B71" w:rsidP="00F92A5B">
      <w:pPr>
        <w:rPr>
          <w:rFonts w:ascii="Century Gothic" w:hAnsi="Century Gothic"/>
          <w:lang w:val="es-MX"/>
        </w:rPr>
      </w:pPr>
      <w:r w:rsidRPr="003C2C31">
        <w:rPr>
          <w:rFonts w:ascii="Century Gothic" w:hAnsi="Century Gothic"/>
          <w:b/>
          <w:bCs/>
          <w:lang w:val="es-MX"/>
        </w:rPr>
        <w:t>[Q1]</w:t>
      </w:r>
      <w:r w:rsidRPr="003C2C31">
        <w:rPr>
          <w:rFonts w:ascii="Century Gothic" w:hAnsi="Century Gothic"/>
          <w:lang w:val="es-MX"/>
        </w:rPr>
        <w:t xml:space="preserve"> Usted votará en contra o a favor de la destitución el 14 de Septiembre?</w:t>
      </w:r>
    </w:p>
    <w:p w14:paraId="0693E4F5" w14:textId="1544A02B" w:rsidR="00D26B71" w:rsidRPr="003C2C31" w:rsidRDefault="00D26B71" w:rsidP="00D26B71">
      <w:pPr>
        <w:ind w:left="720"/>
        <w:rPr>
          <w:rFonts w:ascii="Century Gothic" w:hAnsi="Century Gothic"/>
          <w:lang w:val="es-MX"/>
        </w:rPr>
      </w:pPr>
      <w:r w:rsidRPr="003C2C31">
        <w:rPr>
          <w:rFonts w:ascii="Century Gothic" w:hAnsi="Century Gothic"/>
          <w:i/>
          <w:iCs/>
          <w:lang w:val="es-MX"/>
        </w:rPr>
        <w:t>[Si votará NO]</w:t>
      </w:r>
      <w:r w:rsidRPr="003C2C31">
        <w:rPr>
          <w:rFonts w:ascii="Century Gothic" w:hAnsi="Century Gothic"/>
          <w:lang w:val="es-MX"/>
        </w:rPr>
        <w:t xml:space="preserve"> ¡Excelente! Sé que usted es un votante responsable así que muchas gracias por poner un buen ejemplo para su familia y su comunidad. Esta elección, usted recibirá una boleta por correo poco después del 16 de agosto. Las boletas deben ser devueltas por correo antes del 14 de septiembre y no hay costos de envío. Si usted prefiere votar en persona, lo puede hacer en cualquier centro de votación precediendo el 14 de septiembre.</w:t>
      </w:r>
    </w:p>
    <w:p w14:paraId="04C14BD8" w14:textId="0CB689E9" w:rsidR="00D26B71" w:rsidRPr="003C2C31" w:rsidRDefault="00D26B71" w:rsidP="00D26B71">
      <w:pPr>
        <w:ind w:left="720"/>
        <w:rPr>
          <w:rFonts w:ascii="Century Gothic" w:hAnsi="Century Gothic"/>
          <w:lang w:val="es-MX"/>
        </w:rPr>
      </w:pPr>
      <w:r w:rsidRPr="003C2C31">
        <w:rPr>
          <w:rFonts w:ascii="Century Gothic" w:hAnsi="Century Gothic"/>
          <w:i/>
          <w:iCs/>
          <w:lang w:val="es-MX"/>
        </w:rPr>
        <w:t>[Si votará SÍ]</w:t>
      </w:r>
      <w:r w:rsidRPr="003C2C31">
        <w:rPr>
          <w:rFonts w:ascii="Century Gothic" w:hAnsi="Century Gothic"/>
          <w:lang w:val="es-MX"/>
        </w:rPr>
        <w:t xml:space="preserve"> Está bien, gracias. ¡Qué tenga buen día! [fin de la conversación]</w:t>
      </w:r>
    </w:p>
    <w:p w14:paraId="51D570FB" w14:textId="1AB7A9EA" w:rsidR="00D26B71" w:rsidRPr="003C2C31" w:rsidRDefault="00D26B71" w:rsidP="00F92A5B">
      <w:pPr>
        <w:rPr>
          <w:rFonts w:ascii="Century Gothic" w:hAnsi="Century Gothic"/>
          <w:lang w:val="es-MX"/>
        </w:rPr>
      </w:pPr>
      <w:r w:rsidRPr="003C2C31">
        <w:rPr>
          <w:rFonts w:ascii="Century Gothic" w:hAnsi="Century Gothic"/>
          <w:i/>
          <w:iCs/>
          <w:lang w:val="es-MX"/>
        </w:rPr>
        <w:t>[Si está indeciso/a]</w:t>
      </w:r>
      <w:r w:rsidRPr="003C2C31">
        <w:rPr>
          <w:rFonts w:ascii="Century Gothic" w:hAnsi="Century Gothic"/>
          <w:lang w:val="es-MX"/>
        </w:rPr>
        <w:t xml:space="preserve"> Los Republicanos Trumpistas detrás </w:t>
      </w:r>
      <w:r w:rsidR="0090102D" w:rsidRPr="003C2C31">
        <w:rPr>
          <w:rFonts w:ascii="Century Gothic" w:hAnsi="Century Gothic"/>
          <w:lang w:val="es-MX"/>
        </w:rPr>
        <w:t xml:space="preserve">de la destitución son multimillonarios con un largo historial de atacar a los sindicatos. Los sindicatos están siendo atacados por la </w:t>
      </w:r>
      <w:r w:rsidR="00C235F9" w:rsidRPr="00C235F9">
        <w:rPr>
          <w:rFonts w:ascii="Century Gothic" w:hAnsi="Century Gothic"/>
          <w:lang w:val="es-MX"/>
        </w:rPr>
        <w:t xml:space="preserve">Corte </w:t>
      </w:r>
      <w:r w:rsidR="0090102D" w:rsidRPr="003C2C31">
        <w:rPr>
          <w:rFonts w:ascii="Century Gothic" w:hAnsi="Century Gothic"/>
          <w:lang w:val="es-MX"/>
        </w:rPr>
        <w:t xml:space="preserve">Suprema y por los intereses adinerados corporativos. Necesitamos unirnos y votar en contra de la destitución para que los sindicatos puedan seguir apoyando a los trabajadores y las </w:t>
      </w:r>
      <w:r w:rsidR="008E60E6">
        <w:rPr>
          <w:rFonts w:ascii="Century Gothic" w:hAnsi="Century Gothic"/>
          <w:lang w:val="es-MX"/>
        </w:rPr>
        <w:t>políticas</w:t>
      </w:r>
      <w:r w:rsidR="0090102D" w:rsidRPr="003C2C31">
        <w:rPr>
          <w:rFonts w:ascii="Century Gothic" w:hAnsi="Century Gothic"/>
          <w:lang w:val="es-MX"/>
        </w:rPr>
        <w:t xml:space="preserve"> que ayudan a los sindicatos negociar mejores sueldos y beneficios. Si esta toma de poder tiene éxito, tendremos un gobernador en California quien deshará el progreso que hemos tenido en aumentar los sueldos, los beneficios y el cuidado de salud en California. Estos Republicanos Trumpistas han forzado que los ciudadanos </w:t>
      </w:r>
      <w:r w:rsidR="003C2C31" w:rsidRPr="003C2C31">
        <w:rPr>
          <w:rFonts w:ascii="Century Gothic" w:hAnsi="Century Gothic"/>
          <w:lang w:val="es-MX"/>
        </w:rPr>
        <w:t xml:space="preserve">paguemos $276 millones para </w:t>
      </w:r>
      <w:r w:rsidR="00BA6A4C">
        <w:rPr>
          <w:rFonts w:ascii="Century Gothic" w:hAnsi="Century Gothic"/>
          <w:lang w:val="es-MX"/>
        </w:rPr>
        <w:t>fundar la</w:t>
      </w:r>
      <w:r w:rsidR="003C2C31" w:rsidRPr="003C2C31">
        <w:rPr>
          <w:rFonts w:ascii="Century Gothic" w:hAnsi="Century Gothic"/>
          <w:lang w:val="es-MX"/>
        </w:rPr>
        <w:t xml:space="preserve"> destitución </w:t>
      </w:r>
      <w:r w:rsidR="00BA6A4C">
        <w:rPr>
          <w:rFonts w:ascii="Century Gothic" w:hAnsi="Century Gothic"/>
          <w:lang w:val="es-MX"/>
        </w:rPr>
        <w:t xml:space="preserve">porque </w:t>
      </w:r>
      <w:r w:rsidR="003C2C31" w:rsidRPr="003C2C31">
        <w:rPr>
          <w:rFonts w:ascii="Century Gothic" w:hAnsi="Century Gothic"/>
          <w:lang w:val="es-MX"/>
        </w:rPr>
        <w:t>una elección especial es la única manera que</w:t>
      </w:r>
      <w:r w:rsidR="00BA6A4C">
        <w:rPr>
          <w:rFonts w:ascii="Century Gothic" w:hAnsi="Century Gothic"/>
          <w:lang w:val="es-MX"/>
        </w:rPr>
        <w:t xml:space="preserve"> piensan que</w:t>
      </w:r>
      <w:r w:rsidR="003C2C31" w:rsidRPr="003C2C31">
        <w:rPr>
          <w:rFonts w:ascii="Century Gothic" w:hAnsi="Century Gothic"/>
          <w:lang w:val="es-MX"/>
        </w:rPr>
        <w:t xml:space="preserve"> pueden ganar. ¿Podemos contar con su apoyo en contra de esta destitución anti-sindicato?</w:t>
      </w:r>
    </w:p>
    <w:p w14:paraId="6374753D" w14:textId="35C25FFF" w:rsidR="003C2C31" w:rsidRPr="003C2C31" w:rsidRDefault="003C2C31" w:rsidP="003C2C31">
      <w:pPr>
        <w:ind w:left="720"/>
        <w:rPr>
          <w:rFonts w:ascii="Century Gothic" w:hAnsi="Century Gothic"/>
          <w:lang w:val="es-MX"/>
        </w:rPr>
      </w:pPr>
      <w:r w:rsidRPr="003C2C31">
        <w:rPr>
          <w:rFonts w:ascii="Century Gothic" w:hAnsi="Century Gothic"/>
          <w:i/>
          <w:iCs/>
          <w:lang w:val="es-MX"/>
        </w:rPr>
        <w:t>[Si votará NO]</w:t>
      </w:r>
      <w:r w:rsidRPr="003C2C31">
        <w:rPr>
          <w:rFonts w:ascii="Century Gothic" w:hAnsi="Century Gothic"/>
          <w:lang w:val="es-MX"/>
        </w:rPr>
        <w:t xml:space="preserve"> ¡Excelente! Sé que usted es un votante responsable así que muchas gracias por poner un buen ejemplo para su familia y su comunidad. Esta elección, usted recibirá una boleta por correo poco después del 16 de agosto. Las boletas deben ser devueltas por correo antes del 14 de septiembre y no hay costos de envío. Si usted prefiere votar en persona, lo puede hacer en cualquier centro de votación precediendo el 14 de septiembre.</w:t>
      </w:r>
    </w:p>
    <w:p w14:paraId="57A37AF4" w14:textId="77777777" w:rsidR="003C2C31" w:rsidRPr="003C2C31" w:rsidRDefault="003C2C31" w:rsidP="003C2C31">
      <w:pPr>
        <w:ind w:left="720"/>
        <w:rPr>
          <w:rFonts w:ascii="Century Gothic" w:hAnsi="Century Gothic"/>
          <w:lang w:val="es-MX"/>
        </w:rPr>
      </w:pPr>
      <w:r w:rsidRPr="003C2C31">
        <w:rPr>
          <w:rFonts w:ascii="Century Gothic" w:hAnsi="Century Gothic"/>
          <w:i/>
          <w:iCs/>
          <w:lang w:val="es-MX"/>
        </w:rPr>
        <w:t>[Si votará SÍ]</w:t>
      </w:r>
      <w:r w:rsidRPr="003C2C31">
        <w:rPr>
          <w:rFonts w:ascii="Century Gothic" w:hAnsi="Century Gothic"/>
          <w:lang w:val="es-MX"/>
        </w:rPr>
        <w:t xml:space="preserve"> Está bien, gracias. ¡Qué tenga buen día! [fin de la conversación]</w:t>
      </w:r>
    </w:p>
    <w:p w14:paraId="7CE97B1F" w14:textId="387B98CD" w:rsidR="003C2C31" w:rsidRPr="003C2C31" w:rsidRDefault="003C2C31" w:rsidP="003C2C31">
      <w:pPr>
        <w:ind w:left="720"/>
        <w:rPr>
          <w:rFonts w:ascii="Century Gothic" w:hAnsi="Century Gothic"/>
          <w:lang w:val="es-MX"/>
        </w:rPr>
      </w:pPr>
      <w:r w:rsidRPr="003C2C31">
        <w:rPr>
          <w:rFonts w:ascii="Century Gothic" w:hAnsi="Century Gothic"/>
          <w:i/>
          <w:iCs/>
          <w:lang w:val="es-MX"/>
        </w:rPr>
        <w:lastRenderedPageBreak/>
        <w:t>[Si está indeciso/a]</w:t>
      </w:r>
      <w:r w:rsidRPr="003C2C31">
        <w:rPr>
          <w:rFonts w:ascii="Century Gothic" w:hAnsi="Century Gothic"/>
          <w:lang w:val="es-MX"/>
        </w:rPr>
        <w:t xml:space="preserve"> Reconozca la preocupación del votante, comparta un valor en común, ofrezca una razón por la cual usted votará NO y cómo se relaciona a la preocupación del votante.</w:t>
      </w:r>
    </w:p>
    <w:sectPr w:rsidR="003C2C31" w:rsidRPr="003C2C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A5B"/>
    <w:rsid w:val="002479B2"/>
    <w:rsid w:val="003C2C31"/>
    <w:rsid w:val="008D43B8"/>
    <w:rsid w:val="008E60E6"/>
    <w:rsid w:val="0090102D"/>
    <w:rsid w:val="00B72410"/>
    <w:rsid w:val="00BA6A4C"/>
    <w:rsid w:val="00C235F9"/>
    <w:rsid w:val="00D26B71"/>
    <w:rsid w:val="00F92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3BCD0"/>
  <w15:chartTrackingRefBased/>
  <w15:docId w15:val="{B169B437-06FE-4E1F-BE3F-BB769DF40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Silva</dc:creator>
  <cp:keywords/>
  <dc:description/>
  <cp:lastModifiedBy>Fran Navarro</cp:lastModifiedBy>
  <cp:revision>2</cp:revision>
  <dcterms:created xsi:type="dcterms:W3CDTF">2021-08-04T23:12:00Z</dcterms:created>
  <dcterms:modified xsi:type="dcterms:W3CDTF">2021-08-04T23:12:00Z</dcterms:modified>
</cp:coreProperties>
</file>